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0" w:rsidRPr="00F42968" w:rsidRDefault="00355C40" w:rsidP="00355C40">
      <w:pPr>
        <w:jc w:val="center"/>
        <w:rPr>
          <w:b/>
          <w:sz w:val="28"/>
          <w:szCs w:val="28"/>
          <w:u w:val="single"/>
        </w:rPr>
      </w:pPr>
      <w:r w:rsidRPr="00F42968">
        <w:rPr>
          <w:b/>
          <w:sz w:val="28"/>
          <w:szCs w:val="28"/>
          <w:u w:val="single"/>
        </w:rPr>
        <w:t>Outline</w:t>
      </w:r>
    </w:p>
    <w:p w:rsidR="00355C40" w:rsidRPr="00CD33E1" w:rsidRDefault="00D715E7" w:rsidP="00355C40">
      <w:pPr>
        <w:rPr>
          <w:vertAlign w:val="subscript"/>
        </w:rPr>
      </w:pPr>
      <w:r w:rsidRPr="00CD33E1">
        <w:rPr>
          <w:vertAlign w:val="subscript"/>
        </w:rPr>
        <w:t xml:space="preserve">You must </w:t>
      </w:r>
      <w:r w:rsidR="0020482C">
        <w:rPr>
          <w:vertAlign w:val="subscript"/>
        </w:rPr>
        <w:t>WRITE</w:t>
      </w:r>
      <w:r w:rsidRPr="00CD33E1">
        <w:rPr>
          <w:vertAlign w:val="subscript"/>
        </w:rPr>
        <w:t xml:space="preserve"> all bold Items in the Outline format you see here</w:t>
      </w:r>
      <w:r w:rsidR="0020482C">
        <w:rPr>
          <w:vertAlign w:val="subscript"/>
        </w:rPr>
        <w:t xml:space="preserve"> into your own outline</w:t>
      </w:r>
      <w:r w:rsidRPr="00CD33E1">
        <w:rPr>
          <w:vertAlign w:val="subscript"/>
        </w:rPr>
        <w:t>.</w:t>
      </w:r>
    </w:p>
    <w:p w:rsidR="00355C40" w:rsidRPr="00CD33E1" w:rsidRDefault="00355C40" w:rsidP="002B4F1D">
      <w:pPr>
        <w:numPr>
          <w:ilvl w:val="0"/>
          <w:numId w:val="1"/>
        </w:numPr>
        <w:tabs>
          <w:tab w:val="clear" w:pos="1080"/>
        </w:tabs>
        <w:ind w:left="270" w:hanging="270"/>
        <w:rPr>
          <w:b/>
          <w:vertAlign w:val="subscript"/>
        </w:rPr>
      </w:pPr>
      <w:r w:rsidRPr="00CD33E1">
        <w:rPr>
          <w:b/>
          <w:vertAlign w:val="subscript"/>
        </w:rPr>
        <w:t>Introduction</w:t>
      </w:r>
    </w:p>
    <w:p w:rsidR="00355C40" w:rsidRPr="00CD33E1" w:rsidRDefault="00355C40" w:rsidP="00BF4850">
      <w:pPr>
        <w:numPr>
          <w:ilvl w:val="1"/>
          <w:numId w:val="1"/>
        </w:numPr>
        <w:tabs>
          <w:tab w:val="clear" w:pos="1440"/>
        </w:tabs>
        <w:ind w:left="900" w:hanging="450"/>
        <w:rPr>
          <w:vertAlign w:val="subscript"/>
        </w:rPr>
      </w:pPr>
      <w:r w:rsidRPr="00CD33E1">
        <w:rPr>
          <w:vertAlign w:val="subscript"/>
        </w:rPr>
        <w:t xml:space="preserve">Introductory statement </w:t>
      </w:r>
      <w:r w:rsidRPr="0020482C">
        <w:rPr>
          <w:vertAlign w:val="subscript"/>
        </w:rPr>
        <w:t>(</w:t>
      </w:r>
      <w:r w:rsidR="00AF105B" w:rsidRPr="0020482C">
        <w:rPr>
          <w:vertAlign w:val="subscript"/>
        </w:rPr>
        <w:t>Should grab the reader’s attention and should NOT be a question)</w:t>
      </w:r>
    </w:p>
    <w:p w:rsidR="00355C40" w:rsidRPr="00CD33E1" w:rsidRDefault="00355C40" w:rsidP="00BF4850">
      <w:pPr>
        <w:numPr>
          <w:ilvl w:val="1"/>
          <w:numId w:val="1"/>
        </w:numPr>
        <w:tabs>
          <w:tab w:val="clear" w:pos="1440"/>
        </w:tabs>
        <w:ind w:left="900" w:hanging="450"/>
        <w:rPr>
          <w:vertAlign w:val="subscript"/>
        </w:rPr>
      </w:pPr>
      <w:r w:rsidRPr="00CD33E1">
        <w:rPr>
          <w:b/>
          <w:vertAlign w:val="subscript"/>
        </w:rPr>
        <w:t>Move from General to Specific</w:t>
      </w:r>
      <w:r w:rsidRPr="00CD33E1">
        <w:rPr>
          <w:vertAlign w:val="subscript"/>
        </w:rPr>
        <w:t xml:space="preserve"> – move from your introductory statement to thesis by providing information which is informative and absolutely necessary to explain where you are going with your paper.</w:t>
      </w:r>
    </w:p>
    <w:p w:rsidR="00D715E7" w:rsidRPr="00CD33E1" w:rsidRDefault="00D715E7" w:rsidP="007A1B1E">
      <w:pPr>
        <w:ind w:left="1350" w:hanging="270"/>
        <w:rPr>
          <w:b/>
          <w:vertAlign w:val="subscript"/>
        </w:rPr>
      </w:pPr>
      <w:r w:rsidRPr="00CD33E1">
        <w:rPr>
          <w:b/>
          <w:vertAlign w:val="subscript"/>
        </w:rPr>
        <w:t xml:space="preserve">1. </w:t>
      </w:r>
      <w:r w:rsidRPr="00CD33E1">
        <w:rPr>
          <w:vertAlign w:val="subscript"/>
        </w:rPr>
        <w:t xml:space="preserve">Each </w:t>
      </w:r>
      <w:r w:rsidR="000B7256" w:rsidRPr="00CD33E1">
        <w:rPr>
          <w:vertAlign w:val="subscript"/>
        </w:rPr>
        <w:t xml:space="preserve">number </w:t>
      </w:r>
      <w:r w:rsidRPr="00CD33E1">
        <w:rPr>
          <w:vertAlign w:val="subscript"/>
        </w:rPr>
        <w:t>should be a sentence moving from lead toward thesis.</w:t>
      </w:r>
      <w:r w:rsidR="00510816" w:rsidRPr="00CD33E1">
        <w:rPr>
          <w:vertAlign w:val="subscript"/>
        </w:rPr>
        <w:t xml:space="preserve"> You</w:t>
      </w:r>
      <w:r w:rsidR="00B11A39" w:rsidRPr="00CD33E1">
        <w:rPr>
          <w:vertAlign w:val="subscript"/>
        </w:rPr>
        <w:t xml:space="preserve"> should </w:t>
      </w:r>
      <w:r w:rsidR="00B11A39" w:rsidRPr="0020482C">
        <w:rPr>
          <w:vertAlign w:val="subscript"/>
        </w:rPr>
        <w:t>NOT</w:t>
      </w:r>
      <w:r w:rsidR="00B11A39" w:rsidRPr="00CD33E1">
        <w:rPr>
          <w:vertAlign w:val="subscript"/>
        </w:rPr>
        <w:t xml:space="preserve"> give </w:t>
      </w:r>
      <w:r w:rsidRPr="00CD33E1">
        <w:rPr>
          <w:vertAlign w:val="subscript"/>
        </w:rPr>
        <w:t>detail</w:t>
      </w:r>
      <w:r w:rsidR="000B7256" w:rsidRPr="00CD33E1">
        <w:rPr>
          <w:vertAlign w:val="subscript"/>
        </w:rPr>
        <w:t xml:space="preserve">s </w:t>
      </w:r>
      <w:r w:rsidRPr="00CD33E1">
        <w:rPr>
          <w:vertAlign w:val="subscript"/>
        </w:rPr>
        <w:t>belong</w:t>
      </w:r>
      <w:r w:rsidR="005310A4" w:rsidRPr="00CD33E1">
        <w:rPr>
          <w:vertAlign w:val="subscript"/>
        </w:rPr>
        <w:t>ing</w:t>
      </w:r>
      <w:r w:rsidRPr="00CD33E1">
        <w:rPr>
          <w:vertAlign w:val="subscript"/>
        </w:rPr>
        <w:t xml:space="preserve"> in body</w:t>
      </w:r>
      <w:r w:rsidR="00AF105B">
        <w:rPr>
          <w:vertAlign w:val="subscript"/>
        </w:rPr>
        <w:t xml:space="preserve"> (no summary here)</w:t>
      </w:r>
      <w:r w:rsidRPr="00CD33E1">
        <w:rPr>
          <w:vertAlign w:val="subscript"/>
        </w:rPr>
        <w:t>.</w:t>
      </w:r>
    </w:p>
    <w:p w:rsidR="00D715E7" w:rsidRPr="00CD33E1" w:rsidRDefault="00D715E7" w:rsidP="007A1B1E">
      <w:pPr>
        <w:ind w:left="1350" w:hanging="270"/>
        <w:rPr>
          <w:b/>
          <w:vertAlign w:val="subscript"/>
        </w:rPr>
      </w:pPr>
      <w:r w:rsidRPr="00CD33E1">
        <w:rPr>
          <w:b/>
          <w:vertAlign w:val="subscript"/>
        </w:rPr>
        <w:t xml:space="preserve">2. </w:t>
      </w:r>
      <w:r w:rsidRPr="00CD33E1">
        <w:rPr>
          <w:vertAlign w:val="subscript"/>
        </w:rPr>
        <w:t xml:space="preserve">You </w:t>
      </w:r>
      <w:r w:rsidR="005310A4" w:rsidRPr="00CD33E1">
        <w:rPr>
          <w:vertAlign w:val="subscript"/>
        </w:rPr>
        <w:t>w</w:t>
      </w:r>
      <w:r w:rsidRPr="00CD33E1">
        <w:rPr>
          <w:vertAlign w:val="subscript"/>
        </w:rPr>
        <w:t>ant a nice flow from first statement to last in this paragraph.</w:t>
      </w:r>
    </w:p>
    <w:p w:rsidR="00D715E7" w:rsidRPr="00CD33E1" w:rsidRDefault="00D715E7" w:rsidP="007A1B1E">
      <w:pPr>
        <w:ind w:left="1350" w:hanging="270"/>
        <w:rPr>
          <w:b/>
          <w:vertAlign w:val="subscript"/>
        </w:rPr>
      </w:pPr>
      <w:r w:rsidRPr="00CD33E1">
        <w:rPr>
          <w:b/>
          <w:vertAlign w:val="subscript"/>
        </w:rPr>
        <w:t xml:space="preserve">3. </w:t>
      </w:r>
      <w:r w:rsidR="005310A4" w:rsidRPr="00CD33E1">
        <w:rPr>
          <w:vertAlign w:val="subscript"/>
        </w:rPr>
        <w:t>R</w:t>
      </w:r>
      <w:r w:rsidRPr="00CD33E1">
        <w:rPr>
          <w:vertAlign w:val="subscript"/>
        </w:rPr>
        <w:t xml:space="preserve">ead to see if </w:t>
      </w:r>
      <w:r w:rsidR="005310A4" w:rsidRPr="00CD33E1">
        <w:rPr>
          <w:vertAlign w:val="subscript"/>
        </w:rPr>
        <w:t>it is</w:t>
      </w:r>
      <w:r w:rsidRPr="00CD33E1">
        <w:rPr>
          <w:vertAlign w:val="subscript"/>
        </w:rPr>
        <w:t xml:space="preserve"> choppy here. If so, work with diction and</w:t>
      </w:r>
      <w:r w:rsidR="00510816" w:rsidRPr="00CD33E1">
        <w:rPr>
          <w:vertAlign w:val="subscript"/>
        </w:rPr>
        <w:t xml:space="preserve"> structure</w:t>
      </w:r>
      <w:r w:rsidR="00510816" w:rsidRPr="00CD33E1">
        <w:rPr>
          <w:b/>
          <w:vertAlign w:val="subscript"/>
        </w:rPr>
        <w:t>.</w:t>
      </w:r>
      <w:r w:rsidRPr="00CD33E1">
        <w:rPr>
          <w:vertAlign w:val="subscript"/>
        </w:rPr>
        <w:t xml:space="preserve"> </w:t>
      </w:r>
    </w:p>
    <w:p w:rsidR="00355C40" w:rsidRPr="00CD33E1" w:rsidRDefault="00D715E7" w:rsidP="007A1B1E">
      <w:pPr>
        <w:ind w:left="1350" w:hanging="270"/>
        <w:rPr>
          <w:b/>
          <w:vertAlign w:val="subscript"/>
        </w:rPr>
      </w:pPr>
      <w:r w:rsidRPr="00CD33E1">
        <w:rPr>
          <w:b/>
          <w:vertAlign w:val="subscript"/>
        </w:rPr>
        <w:t xml:space="preserve">4. </w:t>
      </w:r>
      <w:r w:rsidR="00B11A39" w:rsidRPr="00CD33E1">
        <w:rPr>
          <w:vertAlign w:val="subscript"/>
        </w:rPr>
        <w:t>What/how much</w:t>
      </w:r>
      <w:r w:rsidRPr="00CD33E1">
        <w:rPr>
          <w:vertAlign w:val="subscript"/>
        </w:rPr>
        <w:t xml:space="preserve"> you have here will depend on style and what it takes</w:t>
      </w:r>
      <w:r w:rsidR="00B11A39" w:rsidRPr="00CD33E1">
        <w:rPr>
          <w:vertAlign w:val="subscript"/>
        </w:rPr>
        <w:t xml:space="preserve"> for </w:t>
      </w:r>
      <w:r w:rsidR="005310A4" w:rsidRPr="00CD33E1">
        <w:rPr>
          <w:vertAlign w:val="subscript"/>
        </w:rPr>
        <w:t xml:space="preserve">YOU </w:t>
      </w:r>
      <w:r w:rsidRPr="00CD33E1">
        <w:rPr>
          <w:vertAlign w:val="subscript"/>
        </w:rPr>
        <w:t>to make a</w:t>
      </w:r>
      <w:r w:rsidR="00510816" w:rsidRPr="00CD33E1">
        <w:rPr>
          <w:vertAlign w:val="subscript"/>
        </w:rPr>
        <w:t xml:space="preserve"> well-developed </w:t>
      </w:r>
      <w:r w:rsidRPr="00CD33E1">
        <w:rPr>
          <w:vertAlign w:val="subscript"/>
        </w:rPr>
        <w:t>paragraph.</w:t>
      </w:r>
    </w:p>
    <w:p w:rsidR="00355C40" w:rsidRPr="00CD33E1" w:rsidRDefault="00355C40" w:rsidP="005310A4">
      <w:pPr>
        <w:numPr>
          <w:ilvl w:val="1"/>
          <w:numId w:val="1"/>
        </w:numPr>
        <w:tabs>
          <w:tab w:val="clear" w:pos="1440"/>
        </w:tabs>
        <w:ind w:left="900" w:hanging="450"/>
        <w:rPr>
          <w:vertAlign w:val="subscript"/>
        </w:rPr>
      </w:pPr>
      <w:r w:rsidRPr="00CD33E1">
        <w:rPr>
          <w:vertAlign w:val="subscript"/>
        </w:rPr>
        <w:t xml:space="preserve">Thesis Statement </w:t>
      </w:r>
    </w:p>
    <w:p w:rsidR="00D715E7" w:rsidRPr="00CD33E1" w:rsidRDefault="00D715E7" w:rsidP="002B4F1D">
      <w:pPr>
        <w:numPr>
          <w:ilvl w:val="0"/>
          <w:numId w:val="1"/>
        </w:numPr>
        <w:tabs>
          <w:tab w:val="clear" w:pos="1080"/>
        </w:tabs>
        <w:ind w:left="270" w:hanging="270"/>
        <w:rPr>
          <w:b/>
          <w:vertAlign w:val="subscript"/>
        </w:rPr>
      </w:pPr>
      <w:r w:rsidRPr="00CD33E1">
        <w:rPr>
          <w:rFonts w:eastAsiaTheme="minorHAnsi"/>
          <w:b/>
          <w:vertAlign w:val="subscript"/>
        </w:rPr>
        <w:t>Body Section 1</w:t>
      </w:r>
      <w:r w:rsidRPr="00CD33E1">
        <w:rPr>
          <w:rFonts w:eastAsiaTheme="minorHAnsi"/>
          <w:vertAlign w:val="subscript"/>
        </w:rPr>
        <w:t xml:space="preserve"> (</w:t>
      </w:r>
      <w:r w:rsidR="00AF105B">
        <w:rPr>
          <w:rFonts w:eastAsiaTheme="minorHAnsi"/>
          <w:vertAlign w:val="subscript"/>
        </w:rPr>
        <w:t>Individual Work 1</w:t>
      </w:r>
      <w:r w:rsidR="00E9402E">
        <w:rPr>
          <w:rFonts w:eastAsiaTheme="minorHAnsi"/>
          <w:vertAlign w:val="subscript"/>
        </w:rPr>
        <w:t xml:space="preserve"> or Thematic Point 1</w:t>
      </w:r>
      <w:r w:rsidR="00AF105B">
        <w:rPr>
          <w:rFonts w:eastAsiaTheme="minorHAnsi"/>
          <w:vertAlign w:val="subscript"/>
        </w:rPr>
        <w:t>)</w:t>
      </w:r>
      <w:bookmarkStart w:id="0" w:name="_GoBack"/>
      <w:bookmarkEnd w:id="0"/>
    </w:p>
    <w:p w:rsidR="00510816" w:rsidRPr="00CD33E1" w:rsidRDefault="00AF105B" w:rsidP="002B4F1D">
      <w:pPr>
        <w:pStyle w:val="ListParagraph"/>
        <w:numPr>
          <w:ilvl w:val="1"/>
          <w:numId w:val="1"/>
        </w:numPr>
        <w:tabs>
          <w:tab w:val="clear" w:pos="1440"/>
        </w:tabs>
        <w:ind w:left="720" w:hanging="27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>Title of Work</w:t>
      </w:r>
      <w:r w:rsidR="00E9402E">
        <w:rPr>
          <w:rFonts w:eastAsiaTheme="minorHAnsi"/>
          <w:vertAlign w:val="subscript"/>
        </w:rPr>
        <w:t xml:space="preserve"> or Thematic Point</w:t>
      </w:r>
    </w:p>
    <w:p w:rsidR="00510816" w:rsidRPr="00CD33E1" w:rsidRDefault="005310A4" w:rsidP="002B4F1D">
      <w:pPr>
        <w:pStyle w:val="ListParagraph"/>
        <w:numPr>
          <w:ilvl w:val="2"/>
          <w:numId w:val="1"/>
        </w:numPr>
        <w:tabs>
          <w:tab w:val="clear" w:pos="1620"/>
          <w:tab w:val="num" w:pos="1170"/>
        </w:tabs>
        <w:ind w:hanging="72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 xml:space="preserve"> </w:t>
      </w:r>
      <w:r w:rsidR="00E9402E">
        <w:rPr>
          <w:rFonts w:eastAsiaTheme="minorHAnsi"/>
          <w:vertAlign w:val="subscript"/>
        </w:rPr>
        <w:t>Paragraph 1 -- Point of discussion</w:t>
      </w:r>
    </w:p>
    <w:p w:rsidR="00E9402E" w:rsidRDefault="00510816" w:rsidP="00E9402E">
      <w:pPr>
        <w:pStyle w:val="ListParagraph"/>
        <w:numPr>
          <w:ilvl w:val="3"/>
          <w:numId w:val="1"/>
        </w:numPr>
        <w:tabs>
          <w:tab w:val="num" w:pos="1170"/>
        </w:tabs>
        <w:ind w:left="1620" w:hanging="27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 xml:space="preserve">Textual evidence from </w:t>
      </w:r>
      <w:r w:rsidR="00540714">
        <w:rPr>
          <w:rFonts w:eastAsiaTheme="minorHAnsi"/>
          <w:vertAlign w:val="subscript"/>
        </w:rPr>
        <w:t xml:space="preserve">literary work </w:t>
      </w:r>
      <w:r w:rsidRPr="00CD33E1">
        <w:rPr>
          <w:rFonts w:eastAsiaTheme="minorHAnsi"/>
          <w:vertAlign w:val="subscript"/>
        </w:rPr>
        <w:t>(quoted, paraphrased, or summarized)</w:t>
      </w:r>
      <w:r w:rsidR="00E9402E">
        <w:rPr>
          <w:rFonts w:eastAsiaTheme="minorHAnsi"/>
          <w:vertAlign w:val="subscript"/>
        </w:rPr>
        <w:t xml:space="preserve"> one work </w:t>
      </w:r>
    </w:p>
    <w:p w:rsidR="00510816" w:rsidRPr="00E9402E" w:rsidRDefault="00E9402E" w:rsidP="00E9402E">
      <w:pPr>
        <w:pStyle w:val="ListParagraph"/>
        <w:numPr>
          <w:ilvl w:val="0"/>
          <w:numId w:val="18"/>
        </w:numPr>
        <w:rPr>
          <w:rFonts w:eastAsiaTheme="minorHAnsi"/>
          <w:vertAlign w:val="subscript"/>
        </w:rPr>
      </w:pPr>
      <w:r w:rsidRPr="00E9402E">
        <w:rPr>
          <w:rFonts w:eastAsiaTheme="minorHAnsi"/>
          <w:vertAlign w:val="subscript"/>
        </w:rPr>
        <w:t>Point of evidence</w:t>
      </w:r>
    </w:p>
    <w:p w:rsidR="00510816" w:rsidRDefault="00540714" w:rsidP="00540714">
      <w:pPr>
        <w:pStyle w:val="ListParagraph"/>
        <w:numPr>
          <w:ilvl w:val="3"/>
          <w:numId w:val="1"/>
        </w:numPr>
        <w:tabs>
          <w:tab w:val="clear" w:pos="2448"/>
        </w:tabs>
        <w:ind w:left="1620" w:hanging="27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>Support evidence from article, etc.</w:t>
      </w:r>
    </w:p>
    <w:p w:rsidR="00510816" w:rsidRPr="00CD33E1" w:rsidRDefault="00540714" w:rsidP="002B4F1D">
      <w:pPr>
        <w:pStyle w:val="ListParagraph"/>
        <w:numPr>
          <w:ilvl w:val="2"/>
          <w:numId w:val="1"/>
        </w:numPr>
        <w:tabs>
          <w:tab w:val="clear" w:pos="1620"/>
          <w:tab w:val="num" w:pos="1170"/>
        </w:tabs>
        <w:ind w:hanging="72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 xml:space="preserve">Paragraph 2 -- </w:t>
      </w:r>
      <w:r w:rsidR="005310A4" w:rsidRPr="00CD33E1">
        <w:rPr>
          <w:rFonts w:eastAsiaTheme="minorHAnsi"/>
          <w:vertAlign w:val="subscript"/>
        </w:rPr>
        <w:t xml:space="preserve"> </w:t>
      </w:r>
      <w:r>
        <w:rPr>
          <w:rFonts w:eastAsiaTheme="minorHAnsi"/>
          <w:vertAlign w:val="subscript"/>
        </w:rPr>
        <w:t>Point of discussion</w:t>
      </w:r>
    </w:p>
    <w:p w:rsidR="00510816" w:rsidRPr="00CD33E1" w:rsidRDefault="00510816" w:rsidP="002B4F1D">
      <w:pPr>
        <w:pStyle w:val="ListParagraph"/>
        <w:numPr>
          <w:ilvl w:val="3"/>
          <w:numId w:val="1"/>
        </w:numPr>
        <w:tabs>
          <w:tab w:val="num" w:pos="1170"/>
        </w:tabs>
        <w:ind w:left="1620" w:hanging="27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>Textual evidence from literary work (quoted, paraphrased, or summarized)</w:t>
      </w:r>
    </w:p>
    <w:p w:rsidR="00510816" w:rsidRPr="00540714" w:rsidRDefault="00540714" w:rsidP="00540714">
      <w:pPr>
        <w:pStyle w:val="ListParagraph"/>
        <w:numPr>
          <w:ilvl w:val="0"/>
          <w:numId w:val="19"/>
        </w:numPr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>Point of evidence</w:t>
      </w:r>
    </w:p>
    <w:p w:rsidR="00D715E7" w:rsidRPr="00CD33E1" w:rsidRDefault="00540714" w:rsidP="00540714">
      <w:pPr>
        <w:pStyle w:val="ListParagraph"/>
        <w:numPr>
          <w:ilvl w:val="3"/>
          <w:numId w:val="1"/>
        </w:numPr>
        <w:tabs>
          <w:tab w:val="clear" w:pos="2448"/>
        </w:tabs>
        <w:ind w:left="1620" w:hanging="27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 xml:space="preserve">Support evidence from article, etc. </w:t>
      </w:r>
    </w:p>
    <w:p w:rsidR="00510816" w:rsidRPr="00CD33E1" w:rsidRDefault="00510816" w:rsidP="002B4F1D">
      <w:pPr>
        <w:pStyle w:val="ListParagraph"/>
        <w:numPr>
          <w:ilvl w:val="2"/>
          <w:numId w:val="1"/>
        </w:numPr>
        <w:tabs>
          <w:tab w:val="clear" w:pos="1620"/>
          <w:tab w:val="num" w:pos="1170"/>
        </w:tabs>
        <w:ind w:hanging="72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>Concluding transitional statement</w:t>
      </w:r>
    </w:p>
    <w:p w:rsidR="00D715E7" w:rsidRPr="00540714" w:rsidRDefault="00D715E7" w:rsidP="002B4F1D">
      <w:pPr>
        <w:numPr>
          <w:ilvl w:val="0"/>
          <w:numId w:val="1"/>
        </w:numPr>
        <w:tabs>
          <w:tab w:val="clear" w:pos="1080"/>
        </w:tabs>
        <w:ind w:left="360" w:hanging="360"/>
        <w:rPr>
          <w:vertAlign w:val="subscript"/>
        </w:rPr>
      </w:pPr>
      <w:r w:rsidRPr="00CD33E1">
        <w:rPr>
          <w:rFonts w:eastAsiaTheme="minorHAnsi"/>
          <w:b/>
          <w:vertAlign w:val="subscript"/>
        </w:rPr>
        <w:t>Body Section 2</w:t>
      </w:r>
      <w:r w:rsidR="00540714">
        <w:rPr>
          <w:rFonts w:eastAsiaTheme="minorHAnsi"/>
          <w:vertAlign w:val="subscript"/>
        </w:rPr>
        <w:t xml:space="preserve"> (Individual </w:t>
      </w:r>
      <w:r w:rsidR="00540714" w:rsidRPr="00540714">
        <w:rPr>
          <w:vertAlign w:val="subscript"/>
        </w:rPr>
        <w:t>Work 2 or Thematic Point 2)</w:t>
      </w:r>
    </w:p>
    <w:p w:rsidR="00540714" w:rsidRPr="00CD33E1" w:rsidRDefault="00540714" w:rsidP="00540714">
      <w:pPr>
        <w:pStyle w:val="ListParagraph"/>
        <w:numPr>
          <w:ilvl w:val="1"/>
          <w:numId w:val="1"/>
        </w:numPr>
        <w:tabs>
          <w:tab w:val="clear" w:pos="1440"/>
        </w:tabs>
        <w:ind w:left="720" w:hanging="27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>Title of Work or Thematic Point</w:t>
      </w:r>
    </w:p>
    <w:p w:rsidR="00540714" w:rsidRPr="00CD33E1" w:rsidRDefault="00540714" w:rsidP="00540714">
      <w:pPr>
        <w:pStyle w:val="ListParagraph"/>
        <w:numPr>
          <w:ilvl w:val="2"/>
          <w:numId w:val="1"/>
        </w:numPr>
        <w:tabs>
          <w:tab w:val="clear" w:pos="1620"/>
          <w:tab w:val="num" w:pos="1170"/>
        </w:tabs>
        <w:ind w:hanging="72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 xml:space="preserve"> </w:t>
      </w:r>
      <w:r>
        <w:rPr>
          <w:rFonts w:eastAsiaTheme="minorHAnsi"/>
          <w:vertAlign w:val="subscript"/>
        </w:rPr>
        <w:t>Paragraph 1 -- Point of discussion</w:t>
      </w:r>
    </w:p>
    <w:p w:rsidR="00540714" w:rsidRDefault="00540714" w:rsidP="00540714">
      <w:pPr>
        <w:pStyle w:val="ListParagraph"/>
        <w:numPr>
          <w:ilvl w:val="3"/>
          <w:numId w:val="1"/>
        </w:numPr>
        <w:tabs>
          <w:tab w:val="num" w:pos="1170"/>
        </w:tabs>
        <w:ind w:left="1620" w:hanging="27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 xml:space="preserve">Textual evidence from </w:t>
      </w:r>
      <w:r>
        <w:rPr>
          <w:rFonts w:eastAsiaTheme="minorHAnsi"/>
          <w:vertAlign w:val="subscript"/>
        </w:rPr>
        <w:t xml:space="preserve">literary work </w:t>
      </w:r>
      <w:r w:rsidRPr="00CD33E1">
        <w:rPr>
          <w:rFonts w:eastAsiaTheme="minorHAnsi"/>
          <w:vertAlign w:val="subscript"/>
        </w:rPr>
        <w:t>(quoted, paraphrased, or summarized)</w:t>
      </w:r>
      <w:r>
        <w:rPr>
          <w:rFonts w:eastAsiaTheme="minorHAnsi"/>
          <w:vertAlign w:val="subscript"/>
        </w:rPr>
        <w:t xml:space="preserve"> one work </w:t>
      </w:r>
    </w:p>
    <w:p w:rsidR="00540714" w:rsidRPr="00E9402E" w:rsidRDefault="00540714" w:rsidP="00540714">
      <w:pPr>
        <w:pStyle w:val="ListParagraph"/>
        <w:numPr>
          <w:ilvl w:val="0"/>
          <w:numId w:val="18"/>
        </w:numPr>
        <w:rPr>
          <w:rFonts w:eastAsiaTheme="minorHAnsi"/>
          <w:vertAlign w:val="subscript"/>
        </w:rPr>
      </w:pPr>
      <w:r w:rsidRPr="00E9402E">
        <w:rPr>
          <w:rFonts w:eastAsiaTheme="minorHAnsi"/>
          <w:vertAlign w:val="subscript"/>
        </w:rPr>
        <w:t>Point of evidence</w:t>
      </w:r>
    </w:p>
    <w:p w:rsidR="00540714" w:rsidRDefault="00540714" w:rsidP="00540714">
      <w:pPr>
        <w:pStyle w:val="ListParagraph"/>
        <w:numPr>
          <w:ilvl w:val="3"/>
          <w:numId w:val="1"/>
        </w:numPr>
        <w:tabs>
          <w:tab w:val="clear" w:pos="2448"/>
        </w:tabs>
        <w:ind w:left="1620" w:hanging="27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>Support evidence from article, etc.</w:t>
      </w:r>
    </w:p>
    <w:p w:rsidR="00540714" w:rsidRPr="00CD33E1" w:rsidRDefault="00540714" w:rsidP="00540714">
      <w:pPr>
        <w:pStyle w:val="ListParagraph"/>
        <w:numPr>
          <w:ilvl w:val="2"/>
          <w:numId w:val="1"/>
        </w:numPr>
        <w:tabs>
          <w:tab w:val="clear" w:pos="1620"/>
          <w:tab w:val="num" w:pos="1170"/>
        </w:tabs>
        <w:ind w:hanging="72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 xml:space="preserve">Paragraph 2 -- </w:t>
      </w:r>
      <w:r w:rsidRPr="00CD33E1">
        <w:rPr>
          <w:rFonts w:eastAsiaTheme="minorHAnsi"/>
          <w:vertAlign w:val="subscript"/>
        </w:rPr>
        <w:t xml:space="preserve"> </w:t>
      </w:r>
      <w:r>
        <w:rPr>
          <w:rFonts w:eastAsiaTheme="minorHAnsi"/>
          <w:vertAlign w:val="subscript"/>
        </w:rPr>
        <w:t>Point of discussion</w:t>
      </w:r>
    </w:p>
    <w:p w:rsidR="00540714" w:rsidRPr="00CD33E1" w:rsidRDefault="00540714" w:rsidP="00540714">
      <w:pPr>
        <w:pStyle w:val="ListParagraph"/>
        <w:numPr>
          <w:ilvl w:val="3"/>
          <w:numId w:val="1"/>
        </w:numPr>
        <w:tabs>
          <w:tab w:val="num" w:pos="1170"/>
        </w:tabs>
        <w:ind w:left="1620" w:hanging="27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>Textual evidence from literary work (quoted, paraphrased, or summarized)</w:t>
      </w:r>
    </w:p>
    <w:p w:rsidR="00540714" w:rsidRPr="00540714" w:rsidRDefault="00540714" w:rsidP="00540714">
      <w:pPr>
        <w:pStyle w:val="ListParagraph"/>
        <w:numPr>
          <w:ilvl w:val="0"/>
          <w:numId w:val="19"/>
        </w:numPr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>Point of evidence</w:t>
      </w:r>
    </w:p>
    <w:p w:rsidR="00540714" w:rsidRPr="00CD33E1" w:rsidRDefault="00540714" w:rsidP="00540714">
      <w:pPr>
        <w:pStyle w:val="ListParagraph"/>
        <w:numPr>
          <w:ilvl w:val="3"/>
          <w:numId w:val="1"/>
        </w:numPr>
        <w:tabs>
          <w:tab w:val="clear" w:pos="2448"/>
        </w:tabs>
        <w:ind w:left="1620" w:hanging="270"/>
        <w:rPr>
          <w:rFonts w:eastAsiaTheme="minorHAnsi"/>
          <w:vertAlign w:val="subscript"/>
        </w:rPr>
      </w:pPr>
      <w:r>
        <w:rPr>
          <w:rFonts w:eastAsiaTheme="minorHAnsi"/>
          <w:vertAlign w:val="subscript"/>
        </w:rPr>
        <w:t xml:space="preserve">Support evidence from article, etc. </w:t>
      </w:r>
    </w:p>
    <w:p w:rsidR="00540714" w:rsidRPr="00CD33E1" w:rsidRDefault="00540714" w:rsidP="00540714">
      <w:pPr>
        <w:pStyle w:val="ListParagraph"/>
        <w:numPr>
          <w:ilvl w:val="2"/>
          <w:numId w:val="1"/>
        </w:numPr>
        <w:tabs>
          <w:tab w:val="clear" w:pos="1620"/>
          <w:tab w:val="num" w:pos="1170"/>
        </w:tabs>
        <w:ind w:hanging="720"/>
        <w:rPr>
          <w:rFonts w:eastAsiaTheme="minorHAnsi"/>
          <w:vertAlign w:val="subscript"/>
        </w:rPr>
      </w:pPr>
      <w:r w:rsidRPr="00CD33E1">
        <w:rPr>
          <w:rFonts w:eastAsiaTheme="minorHAnsi"/>
          <w:vertAlign w:val="subscript"/>
        </w:rPr>
        <w:t>Concluding transitional statement</w:t>
      </w:r>
    </w:p>
    <w:p w:rsidR="00355C40" w:rsidRPr="00540714" w:rsidRDefault="00355C40" w:rsidP="002B4F1D">
      <w:pPr>
        <w:numPr>
          <w:ilvl w:val="0"/>
          <w:numId w:val="1"/>
        </w:numPr>
        <w:tabs>
          <w:tab w:val="clear" w:pos="1080"/>
        </w:tabs>
        <w:ind w:left="360" w:hanging="360"/>
        <w:rPr>
          <w:b/>
          <w:vertAlign w:val="subscript"/>
        </w:rPr>
      </w:pPr>
      <w:r w:rsidRPr="00540714">
        <w:rPr>
          <w:b/>
          <w:vertAlign w:val="subscript"/>
        </w:rPr>
        <w:t>Conclusion</w:t>
      </w:r>
    </w:p>
    <w:p w:rsidR="00540714" w:rsidRDefault="00355C40" w:rsidP="002B4F1D">
      <w:pPr>
        <w:numPr>
          <w:ilvl w:val="1"/>
          <w:numId w:val="14"/>
        </w:numPr>
        <w:ind w:left="720" w:hanging="270"/>
        <w:rPr>
          <w:vertAlign w:val="subscript"/>
        </w:rPr>
      </w:pPr>
      <w:r w:rsidRPr="00540714">
        <w:rPr>
          <w:vertAlign w:val="subscript"/>
        </w:rPr>
        <w:t>Synthesize -- This is not an exact restatement</w:t>
      </w:r>
      <w:r w:rsidR="00540714">
        <w:rPr>
          <w:vertAlign w:val="subscript"/>
        </w:rPr>
        <w:t xml:space="preserve"> of your thesis</w:t>
      </w:r>
      <w:r w:rsidRPr="00540714">
        <w:rPr>
          <w:vertAlign w:val="subscript"/>
        </w:rPr>
        <w:t xml:space="preserve">. You should give a detailed restatement which synthesizes the information you covered in the paper. </w:t>
      </w:r>
    </w:p>
    <w:p w:rsidR="0020482C" w:rsidRDefault="0020482C" w:rsidP="00540714">
      <w:pPr>
        <w:numPr>
          <w:ilvl w:val="2"/>
          <w:numId w:val="14"/>
        </w:numPr>
        <w:tabs>
          <w:tab w:val="clear" w:pos="1620"/>
        </w:tabs>
        <w:ind w:left="1170" w:hanging="270"/>
        <w:rPr>
          <w:vertAlign w:val="subscript"/>
        </w:rPr>
      </w:pPr>
      <w:r>
        <w:rPr>
          <w:vertAlign w:val="subscript"/>
        </w:rPr>
        <w:t>Major point</w:t>
      </w:r>
    </w:p>
    <w:p w:rsidR="0020482C" w:rsidRDefault="0020482C" w:rsidP="00540714">
      <w:pPr>
        <w:numPr>
          <w:ilvl w:val="2"/>
          <w:numId w:val="14"/>
        </w:numPr>
        <w:tabs>
          <w:tab w:val="clear" w:pos="1620"/>
        </w:tabs>
        <w:ind w:left="1170" w:hanging="270"/>
        <w:rPr>
          <w:vertAlign w:val="subscript"/>
        </w:rPr>
      </w:pPr>
      <w:r>
        <w:rPr>
          <w:vertAlign w:val="subscript"/>
        </w:rPr>
        <w:t>Why was the discussion important?</w:t>
      </w:r>
    </w:p>
    <w:p w:rsidR="0020482C" w:rsidRDefault="0020482C" w:rsidP="0020482C">
      <w:pPr>
        <w:numPr>
          <w:ilvl w:val="2"/>
          <w:numId w:val="14"/>
        </w:numPr>
        <w:tabs>
          <w:tab w:val="clear" w:pos="1620"/>
        </w:tabs>
        <w:ind w:left="1170" w:hanging="270"/>
        <w:rPr>
          <w:vertAlign w:val="subscript"/>
        </w:rPr>
      </w:pPr>
      <w:r>
        <w:rPr>
          <w:vertAlign w:val="subscript"/>
        </w:rPr>
        <w:t>What purpose were you serving with the discussion?</w:t>
      </w:r>
      <w:r w:rsidR="00355C40" w:rsidRPr="00540714">
        <w:rPr>
          <w:vertAlign w:val="subscript"/>
        </w:rPr>
        <w:t xml:space="preserve"> </w:t>
      </w:r>
    </w:p>
    <w:p w:rsidR="004D68A8" w:rsidRPr="0020482C" w:rsidRDefault="0020482C" w:rsidP="0020482C">
      <w:pPr>
        <w:numPr>
          <w:ilvl w:val="2"/>
          <w:numId w:val="14"/>
        </w:numPr>
        <w:tabs>
          <w:tab w:val="clear" w:pos="1620"/>
        </w:tabs>
        <w:ind w:left="1170" w:hanging="270"/>
        <w:rPr>
          <w:vertAlign w:val="subscript"/>
        </w:rPr>
      </w:pPr>
      <w:r w:rsidRPr="0020482C">
        <w:rPr>
          <w:vertAlign w:val="subscript"/>
        </w:rPr>
        <w:t>C</w:t>
      </w:r>
      <w:r w:rsidR="00355C40" w:rsidRPr="0020482C">
        <w:rPr>
          <w:vertAlign w:val="subscript"/>
        </w:rPr>
        <w:t>onclud</w:t>
      </w:r>
      <w:r w:rsidRPr="0020482C">
        <w:rPr>
          <w:vertAlign w:val="subscript"/>
        </w:rPr>
        <w:t>ing</w:t>
      </w:r>
      <w:r>
        <w:rPr>
          <w:vertAlign w:val="subscript"/>
        </w:rPr>
        <w:t xml:space="preserve"> statement</w:t>
      </w:r>
    </w:p>
    <w:sectPr w:rsidR="004D68A8" w:rsidRPr="0020482C" w:rsidSect="000B725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11"/>
    <w:multiLevelType w:val="hybridMultilevel"/>
    <w:tmpl w:val="7ED42DFA"/>
    <w:lvl w:ilvl="0" w:tplc="20245CD4">
      <w:start w:val="1"/>
      <w:numFmt w:val="lowerLetter"/>
      <w:lvlText w:val="%1."/>
      <w:lvlJc w:val="left"/>
      <w:pPr>
        <w:tabs>
          <w:tab w:val="num" w:pos="2448"/>
        </w:tabs>
        <w:ind w:left="3312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95C1D"/>
    <w:multiLevelType w:val="hybridMultilevel"/>
    <w:tmpl w:val="2B8043BE"/>
    <w:lvl w:ilvl="0" w:tplc="20245CD4">
      <w:start w:val="1"/>
      <w:numFmt w:val="lowerLetter"/>
      <w:lvlText w:val="%1."/>
      <w:lvlJc w:val="left"/>
      <w:pPr>
        <w:tabs>
          <w:tab w:val="num" w:pos="2448"/>
        </w:tabs>
        <w:ind w:left="3312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B6BAD"/>
    <w:multiLevelType w:val="hybridMultilevel"/>
    <w:tmpl w:val="1B422412"/>
    <w:lvl w:ilvl="0" w:tplc="25FC81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70C5"/>
    <w:multiLevelType w:val="hybridMultilevel"/>
    <w:tmpl w:val="8B62C33A"/>
    <w:lvl w:ilvl="0" w:tplc="801EA3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01F7588"/>
    <w:multiLevelType w:val="hybridMultilevel"/>
    <w:tmpl w:val="AF42F7DE"/>
    <w:lvl w:ilvl="0" w:tplc="AE604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1E25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E2DF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12C0BDA">
      <w:start w:val="1"/>
      <w:numFmt w:val="lowerLetter"/>
      <w:lvlText w:val="%4."/>
      <w:lvlJc w:val="left"/>
      <w:pPr>
        <w:tabs>
          <w:tab w:val="num" w:pos="2448"/>
        </w:tabs>
        <w:ind w:left="2952" w:hanging="79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0050A"/>
    <w:multiLevelType w:val="hybridMultilevel"/>
    <w:tmpl w:val="4C027CDE"/>
    <w:lvl w:ilvl="0" w:tplc="53984D20">
      <w:start w:val="1"/>
      <w:numFmt w:val="lowerLetter"/>
      <w:lvlText w:val="%1."/>
      <w:lvlJc w:val="left"/>
      <w:pPr>
        <w:tabs>
          <w:tab w:val="num" w:pos="2088"/>
        </w:tabs>
        <w:ind w:left="25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C0BDA">
      <w:start w:val="1"/>
      <w:numFmt w:val="lowerLetter"/>
      <w:lvlText w:val="%4."/>
      <w:lvlJc w:val="left"/>
      <w:pPr>
        <w:tabs>
          <w:tab w:val="num" w:pos="2448"/>
        </w:tabs>
        <w:ind w:left="2952" w:hanging="79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A1879"/>
    <w:multiLevelType w:val="hybridMultilevel"/>
    <w:tmpl w:val="603AF5D0"/>
    <w:lvl w:ilvl="0" w:tplc="B28E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A689E"/>
    <w:multiLevelType w:val="hybridMultilevel"/>
    <w:tmpl w:val="77C08798"/>
    <w:lvl w:ilvl="0" w:tplc="462A38C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236C3E"/>
    <w:multiLevelType w:val="hybridMultilevel"/>
    <w:tmpl w:val="AEBE203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6C7400B"/>
    <w:multiLevelType w:val="hybridMultilevel"/>
    <w:tmpl w:val="5CC66FCA"/>
    <w:lvl w:ilvl="0" w:tplc="FF5AC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78227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25FC812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3" w:tplc="E12C0BDA">
      <w:start w:val="1"/>
      <w:numFmt w:val="lowerLetter"/>
      <w:lvlText w:val="%4."/>
      <w:lvlJc w:val="left"/>
      <w:pPr>
        <w:tabs>
          <w:tab w:val="num" w:pos="2448"/>
        </w:tabs>
        <w:ind w:left="2952" w:hanging="79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C6D3A"/>
    <w:multiLevelType w:val="hybridMultilevel"/>
    <w:tmpl w:val="DF52F8FC"/>
    <w:lvl w:ilvl="0" w:tplc="612671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60AD16D0"/>
    <w:multiLevelType w:val="hybridMultilevel"/>
    <w:tmpl w:val="DD661612"/>
    <w:lvl w:ilvl="0" w:tplc="20245CD4">
      <w:start w:val="1"/>
      <w:numFmt w:val="lowerLetter"/>
      <w:lvlText w:val="%1."/>
      <w:lvlJc w:val="left"/>
      <w:pPr>
        <w:tabs>
          <w:tab w:val="num" w:pos="2448"/>
        </w:tabs>
        <w:ind w:left="3312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C6104"/>
    <w:multiLevelType w:val="hybridMultilevel"/>
    <w:tmpl w:val="8ABCB3CE"/>
    <w:lvl w:ilvl="0" w:tplc="881054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D1FCD"/>
    <w:multiLevelType w:val="hybridMultilevel"/>
    <w:tmpl w:val="5D4E1684"/>
    <w:lvl w:ilvl="0" w:tplc="20245CD4">
      <w:start w:val="1"/>
      <w:numFmt w:val="lowerLetter"/>
      <w:lvlText w:val="%1."/>
      <w:lvlJc w:val="left"/>
      <w:pPr>
        <w:tabs>
          <w:tab w:val="num" w:pos="4428"/>
        </w:tabs>
        <w:ind w:left="5292" w:hanging="11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6C2E62A6"/>
    <w:multiLevelType w:val="hybridMultilevel"/>
    <w:tmpl w:val="AEBE203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09715DF"/>
    <w:multiLevelType w:val="hybridMultilevel"/>
    <w:tmpl w:val="4A3C3988"/>
    <w:lvl w:ilvl="0" w:tplc="EEA829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715C381F"/>
    <w:multiLevelType w:val="hybridMultilevel"/>
    <w:tmpl w:val="7354FAEA"/>
    <w:lvl w:ilvl="0" w:tplc="96EA3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42928"/>
    <w:multiLevelType w:val="hybridMultilevel"/>
    <w:tmpl w:val="999EF2B2"/>
    <w:lvl w:ilvl="0" w:tplc="AE604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81F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288E2DF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12C0BDA">
      <w:start w:val="1"/>
      <w:numFmt w:val="lowerLetter"/>
      <w:lvlText w:val="%4."/>
      <w:lvlJc w:val="left"/>
      <w:pPr>
        <w:tabs>
          <w:tab w:val="num" w:pos="2448"/>
        </w:tabs>
        <w:ind w:left="2952" w:hanging="79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74F2A"/>
    <w:multiLevelType w:val="hybridMultilevel"/>
    <w:tmpl w:val="8D9057AC"/>
    <w:lvl w:ilvl="0" w:tplc="20245CD4">
      <w:start w:val="1"/>
      <w:numFmt w:val="lowerLetter"/>
      <w:lvlText w:val="%1."/>
      <w:lvlJc w:val="left"/>
      <w:pPr>
        <w:tabs>
          <w:tab w:val="num" w:pos="2448"/>
        </w:tabs>
        <w:ind w:left="3312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18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16"/>
  </w:num>
  <w:num w:numId="12">
    <w:abstractNumId w:val="12"/>
  </w:num>
  <w:num w:numId="13">
    <w:abstractNumId w:val="6"/>
  </w:num>
  <w:num w:numId="14">
    <w:abstractNumId w:val="17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40"/>
    <w:rsid w:val="00005113"/>
    <w:rsid w:val="00086A7F"/>
    <w:rsid w:val="000B7256"/>
    <w:rsid w:val="0020482C"/>
    <w:rsid w:val="002B4F1D"/>
    <w:rsid w:val="0034191B"/>
    <w:rsid w:val="003468DE"/>
    <w:rsid w:val="00355C40"/>
    <w:rsid w:val="004D68A8"/>
    <w:rsid w:val="00510816"/>
    <w:rsid w:val="00524126"/>
    <w:rsid w:val="005310A4"/>
    <w:rsid w:val="00540714"/>
    <w:rsid w:val="00556782"/>
    <w:rsid w:val="005E6889"/>
    <w:rsid w:val="007A1B1E"/>
    <w:rsid w:val="00860718"/>
    <w:rsid w:val="009C1858"/>
    <w:rsid w:val="00A06171"/>
    <w:rsid w:val="00A32014"/>
    <w:rsid w:val="00AF105B"/>
    <w:rsid w:val="00B11A39"/>
    <w:rsid w:val="00B55337"/>
    <w:rsid w:val="00B81C8C"/>
    <w:rsid w:val="00BF4850"/>
    <w:rsid w:val="00CD33E1"/>
    <w:rsid w:val="00D715E7"/>
    <w:rsid w:val="00E07D8E"/>
    <w:rsid w:val="00E9402E"/>
    <w:rsid w:val="00FB3523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A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A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2</cp:revision>
  <cp:lastPrinted>2013-02-25T16:00:00Z</cp:lastPrinted>
  <dcterms:created xsi:type="dcterms:W3CDTF">2014-03-19T17:09:00Z</dcterms:created>
  <dcterms:modified xsi:type="dcterms:W3CDTF">2014-03-19T17:09:00Z</dcterms:modified>
</cp:coreProperties>
</file>