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94" w:rsidRPr="002108D9" w:rsidRDefault="004923C5">
      <w:pPr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123825</wp:posOffset>
                </wp:positionV>
                <wp:extent cx="7486650" cy="2333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0" cy="2333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3C5" w:rsidRPr="006C5EE9" w:rsidRDefault="004923C5" w:rsidP="004923C5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5E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Bibliographic information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2"/>
                              <w:gridCol w:w="9266"/>
                            </w:tblGrid>
                            <w:tr w:rsidR="004923C5" w:rsidRPr="006C5EE9" w:rsidTr="004923C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4923C5" w:rsidRPr="006C5EE9" w:rsidRDefault="004923C5" w:rsidP="00AA1C4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5EE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4923C5" w:rsidRPr="006C5EE9" w:rsidRDefault="004923C5" w:rsidP="00AA1C4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5EE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Narrative of the life of Frederick Douglass, an American slave, written by himself</w:t>
                                  </w:r>
                                  <w:r w:rsidRPr="006C5EE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hyperlink r:id="rId6" w:history="1">
                                    <w:r w:rsidRPr="006C5EE9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FF"/>
                                        <w:sz w:val="28"/>
                                        <w:szCs w:val="28"/>
                                        <w:u w:val="single"/>
                                      </w:rPr>
                                      <w:t>The John Harvard Library</w:t>
                                    </w:r>
                                  </w:hyperlink>
                                </w:p>
                              </w:tc>
                            </w:tr>
                            <w:tr w:rsidR="004923C5" w:rsidRPr="006C5EE9" w:rsidTr="004923C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4923C5" w:rsidRPr="006C5EE9" w:rsidRDefault="004923C5" w:rsidP="00AA1C4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5EE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4923C5" w:rsidRPr="006C5EE9" w:rsidRDefault="004923C5" w:rsidP="00AA1C4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hyperlink r:id="rId7" w:history="1">
                                    <w:r w:rsidRPr="006C5EE9">
                                      <w:rPr>
                                        <w:rFonts w:ascii="Times New Roman" w:eastAsia="Times New Roman" w:hAnsi="Times New Roman" w:cs="Times New Roman"/>
                                        <w:color w:val="0000FF"/>
                                        <w:sz w:val="28"/>
                                        <w:szCs w:val="28"/>
                                        <w:u w:val="single"/>
                                      </w:rPr>
                                      <w:t>Frederick Douglass</w:t>
                                    </w:r>
                                  </w:hyperlink>
                                </w:p>
                              </w:tc>
                            </w:tr>
                            <w:tr w:rsidR="004923C5" w:rsidRPr="006C5EE9" w:rsidTr="004923C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4923C5" w:rsidRPr="006C5EE9" w:rsidRDefault="004923C5" w:rsidP="00AA1C4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5EE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Contributor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4923C5" w:rsidRPr="006C5EE9" w:rsidRDefault="004923C5" w:rsidP="00AA1C4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5EE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Robert B. </w:t>
                                  </w:r>
                                  <w:proofErr w:type="spellStart"/>
                                  <w:r w:rsidRPr="006C5EE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Stepto</w:t>
                                  </w:r>
                                  <w:proofErr w:type="spellEnd"/>
                                </w:p>
                              </w:tc>
                            </w:tr>
                            <w:tr w:rsidR="004923C5" w:rsidRPr="006C5EE9" w:rsidTr="004923C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4923C5" w:rsidRPr="006C5EE9" w:rsidRDefault="004923C5" w:rsidP="00AA1C4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5EE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Edition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4923C5" w:rsidRPr="006C5EE9" w:rsidRDefault="004923C5" w:rsidP="00AA1C4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5EE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reprint</w:t>
                                  </w:r>
                                </w:p>
                              </w:tc>
                            </w:tr>
                            <w:tr w:rsidR="004923C5" w:rsidRPr="006C5EE9" w:rsidTr="004923C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4923C5" w:rsidRPr="006C5EE9" w:rsidRDefault="004923C5" w:rsidP="00AA1C4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5EE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Publisher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4923C5" w:rsidRPr="006C5EE9" w:rsidRDefault="004923C5" w:rsidP="00AA1C4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5EE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Harvard University Press, 2009</w:t>
                                  </w:r>
                                </w:p>
                              </w:tc>
                            </w:tr>
                            <w:tr w:rsidR="004923C5" w:rsidRPr="006C5EE9" w:rsidTr="004923C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4923C5" w:rsidRPr="006C5EE9" w:rsidRDefault="004923C5" w:rsidP="00AA1C4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5EE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ISBN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4923C5" w:rsidRPr="006C5EE9" w:rsidRDefault="004923C5" w:rsidP="00AA1C4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5EE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0674053753, 9780674053755</w:t>
                                  </w:r>
                                </w:p>
                              </w:tc>
                            </w:tr>
                            <w:tr w:rsidR="004923C5" w:rsidRPr="006C5EE9" w:rsidTr="004923C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4923C5" w:rsidRPr="006C5EE9" w:rsidRDefault="004923C5" w:rsidP="00AA1C4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5EE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4923C5" w:rsidRPr="006C5EE9" w:rsidRDefault="004923C5" w:rsidP="00AA1C4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C5EE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176 pages</w:t>
                                  </w:r>
                                </w:p>
                              </w:tc>
                            </w:tr>
                          </w:tbl>
                          <w:p w:rsidR="004923C5" w:rsidRDefault="004923C5" w:rsidP="004923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8pt;margin-top:9.75pt;width:589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+gtagIAAB4FAAAOAAAAZHJzL2Uyb0RvYy54bWysVN9P2zAQfp+0/8Hy+0hbSmEVKapATJMQ&#10;Q8DEs+vYbTTb553dJt1fv7OTBsb6NO3F8eV+f/edL69aa9hOYajBlXx8MuJMOQlV7dYl//58++mC&#10;sxCFq4QBp0q+V4FfLT5+uGz8XE1gA6ZSyCiIC/PGl3wTo58XRZAbZUU4Aa8cKTWgFZFEXBcVioai&#10;W1NMRqNZ0QBWHkGqEOjvTafkixxfayXjN62DisyUnGqL+cR8rtJZLC7FfI3Cb2rZlyH+oQorakdJ&#10;h1A3Igq2xfqvULaWCAF0PJFgC9C6lir3QN2MR++6edoIr3IvBE7wA0zh/4WV97sHZHVFs+PMCUsj&#10;eiTQhFsbxcYJnsaHOVk9+QfspUDX1Gur0aYvdcHaDOl+gFS1kUn6eT69mM3OCHlJusnp6elscpai&#10;Fq/uHkP8osCydCk5UvoMpdjdhdiZHkzIL5XTFZBvcW9UqsG4R6WpD0o5yd6ZQeraINsJmr2QUrk4&#10;61Nn6+Sma2MGx/ExRxMzClRvb5vcVGbW4Dg65vhnxsEjZwUXB2dbO8BjAaofQ+bO/tB913NqP7ar&#10;th/KCqo9TRKho3jw8rYmPO9EiA8CidM0A9rT+I0ObaApOfQ3zjaAv479T/ZENdJy1tCOlDz83ApU&#10;nJmvjkj4eTydpqXKwvTsfEICvtWs3mrc1l4DjYKIRtXla7KP5nDVCPaF1nmZspJKOEm5Sy4jHoTr&#10;2O0uPQhSLZfZjBbJi3jnnrxMwRPAiS/P7YtA35MqEh/v4bBPYv6OW51t8nSw3EbQdSZegrjDtYee&#10;ljBTt38w0pa/lbPV67O2+A0AAP//AwBQSwMEFAAGAAgAAAAhAKFQ72jgAAAACwEAAA8AAABkcnMv&#10;ZG93bnJldi54bWxMj0FPg0AQhe8m/ofNmHizCzVtAVka08QDB2KsEq9bdgpEdpaw2xb/vdOTPc57&#10;L2++l29nO4gzTr53pCBeRCCQGmd6ahV8fb49JSB80GT04AgV/KKHbXF/l+vMuAt94HkfWsEl5DOt&#10;oAthzKT0TYdW+4Ubkdg7usnqwOfUSjPpC5fbQS6jaC2t7ok/dHrEXYfNz/5kFVTrqlrqsv6uy3pX&#10;+k1s3sPRKPX4ML++gAg4h/8wXPEZHQpmOrgTGS8GBUm85i2BjXQF4hpI0xUrBwXPySYCWeTydkPx&#10;BwAA//8DAFBLAQItABQABgAIAAAAIQC2gziS/gAAAOEBAAATAAAAAAAAAAAAAAAAAAAAAABbQ29u&#10;dGVudF9UeXBlc10ueG1sUEsBAi0AFAAGAAgAAAAhADj9If/WAAAAlAEAAAsAAAAAAAAAAAAAAAAA&#10;LwEAAF9yZWxzLy5yZWxzUEsBAi0AFAAGAAgAAAAhACjr6C1qAgAAHgUAAA4AAAAAAAAAAAAAAAAA&#10;LgIAAGRycy9lMm9Eb2MueG1sUEsBAi0AFAAGAAgAAAAhAKFQ72jgAAAACwEAAA8AAAAAAAAAAAAA&#10;AAAAxAQAAGRycy9kb3ducmV2LnhtbFBLBQYAAAAABAAEAPMAAADRBQAAAAA=&#10;" fillcolor="white [3201]" strokecolor="#f79646 [3209]" strokeweight="2pt">
                <v:textbox>
                  <w:txbxContent>
                    <w:p w:rsidR="004923C5" w:rsidRPr="006C5EE9" w:rsidRDefault="004923C5" w:rsidP="004923C5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C5EE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Bibliographic information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82"/>
                        <w:gridCol w:w="9266"/>
                      </w:tblGrid>
                      <w:tr w:rsidR="004923C5" w:rsidRPr="006C5EE9" w:rsidTr="004923C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923C5" w:rsidRPr="006C5EE9" w:rsidRDefault="004923C5" w:rsidP="00AA1C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E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923C5" w:rsidRPr="006C5EE9" w:rsidRDefault="004923C5" w:rsidP="00AA1C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E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Narrative of the life of Frederick Douglass, an American slave, written by himself</w:t>
                            </w:r>
                            <w:r w:rsidRPr="006C5E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6C5EE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The John Harvard Library</w:t>
                              </w:r>
                            </w:hyperlink>
                          </w:p>
                        </w:tc>
                      </w:tr>
                      <w:tr w:rsidR="004923C5" w:rsidRPr="006C5EE9" w:rsidTr="004923C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923C5" w:rsidRPr="006C5EE9" w:rsidRDefault="004923C5" w:rsidP="00AA1C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E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923C5" w:rsidRPr="006C5EE9" w:rsidRDefault="004923C5" w:rsidP="00AA1C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6C5EE9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Frederick Douglass</w:t>
                              </w:r>
                            </w:hyperlink>
                          </w:p>
                        </w:tc>
                      </w:tr>
                      <w:tr w:rsidR="004923C5" w:rsidRPr="006C5EE9" w:rsidTr="004923C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923C5" w:rsidRPr="006C5EE9" w:rsidRDefault="004923C5" w:rsidP="00AA1C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E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Contributor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923C5" w:rsidRPr="006C5EE9" w:rsidRDefault="004923C5" w:rsidP="00AA1C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E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Robert B. </w:t>
                            </w:r>
                            <w:proofErr w:type="spellStart"/>
                            <w:r w:rsidRPr="006C5E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Stepto</w:t>
                            </w:r>
                            <w:proofErr w:type="spellEnd"/>
                          </w:p>
                        </w:tc>
                      </w:tr>
                      <w:tr w:rsidR="004923C5" w:rsidRPr="006C5EE9" w:rsidTr="004923C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923C5" w:rsidRPr="006C5EE9" w:rsidRDefault="004923C5" w:rsidP="00AA1C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E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Edition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923C5" w:rsidRPr="006C5EE9" w:rsidRDefault="004923C5" w:rsidP="00AA1C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E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reprint</w:t>
                            </w:r>
                          </w:p>
                        </w:tc>
                      </w:tr>
                      <w:tr w:rsidR="004923C5" w:rsidRPr="006C5EE9" w:rsidTr="004923C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923C5" w:rsidRPr="006C5EE9" w:rsidRDefault="004923C5" w:rsidP="00AA1C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E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Publisher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923C5" w:rsidRPr="006C5EE9" w:rsidRDefault="004923C5" w:rsidP="00AA1C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E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Harvard University Press, 2009</w:t>
                            </w:r>
                          </w:p>
                        </w:tc>
                      </w:tr>
                      <w:tr w:rsidR="004923C5" w:rsidRPr="006C5EE9" w:rsidTr="004923C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923C5" w:rsidRPr="006C5EE9" w:rsidRDefault="004923C5" w:rsidP="00AA1C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E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ISBN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923C5" w:rsidRPr="006C5EE9" w:rsidRDefault="004923C5" w:rsidP="00AA1C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E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0674053753, 9780674053755</w:t>
                            </w:r>
                          </w:p>
                        </w:tc>
                      </w:tr>
                      <w:tr w:rsidR="004923C5" w:rsidRPr="006C5EE9" w:rsidTr="004923C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923C5" w:rsidRPr="006C5EE9" w:rsidRDefault="004923C5" w:rsidP="00AA1C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E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4923C5" w:rsidRPr="006C5EE9" w:rsidRDefault="004923C5" w:rsidP="00AA1C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E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176 pages</w:t>
                            </w:r>
                          </w:p>
                        </w:tc>
                      </w:tr>
                    </w:tbl>
                    <w:p w:rsidR="004923C5" w:rsidRDefault="004923C5" w:rsidP="004923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1CD3" w:rsidRPr="002108D9">
        <w:rPr>
          <w:b/>
          <w:sz w:val="52"/>
          <w:szCs w:val="52"/>
          <w:u w:val="single"/>
        </w:rPr>
        <w:t>Literary Analysis Research Paper</w:t>
      </w:r>
    </w:p>
    <w:p w:rsidR="00851CD3" w:rsidRPr="002108D9" w:rsidRDefault="00851CD3" w:rsidP="00851CD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08D9">
        <w:rPr>
          <w:sz w:val="40"/>
          <w:szCs w:val="40"/>
        </w:rPr>
        <w:t>Choose one of the following themes</w:t>
      </w:r>
    </w:p>
    <w:p w:rsidR="00851CD3" w:rsidRPr="002108D9" w:rsidRDefault="00851CD3" w:rsidP="002108D9">
      <w:pPr>
        <w:pStyle w:val="ListParagraph"/>
        <w:numPr>
          <w:ilvl w:val="0"/>
          <w:numId w:val="2"/>
        </w:numPr>
        <w:ind w:left="1620"/>
        <w:rPr>
          <w:sz w:val="40"/>
          <w:szCs w:val="40"/>
        </w:rPr>
      </w:pPr>
      <w:r w:rsidRPr="002108D9">
        <w:rPr>
          <w:sz w:val="40"/>
          <w:szCs w:val="40"/>
        </w:rPr>
        <w:t>Education/Communication</w:t>
      </w:r>
    </w:p>
    <w:p w:rsidR="00851CD3" w:rsidRPr="002108D9" w:rsidRDefault="00851CD3" w:rsidP="002108D9">
      <w:pPr>
        <w:pStyle w:val="ListParagraph"/>
        <w:numPr>
          <w:ilvl w:val="0"/>
          <w:numId w:val="2"/>
        </w:numPr>
        <w:ind w:left="1620"/>
        <w:rPr>
          <w:sz w:val="40"/>
          <w:szCs w:val="40"/>
        </w:rPr>
      </w:pPr>
      <w:r w:rsidRPr="002108D9">
        <w:rPr>
          <w:sz w:val="40"/>
          <w:szCs w:val="40"/>
        </w:rPr>
        <w:t>Resistance to Oppression</w:t>
      </w:r>
    </w:p>
    <w:p w:rsidR="00851CD3" w:rsidRPr="002108D9" w:rsidRDefault="00851CD3" w:rsidP="002108D9">
      <w:pPr>
        <w:pStyle w:val="ListParagraph"/>
        <w:numPr>
          <w:ilvl w:val="0"/>
          <w:numId w:val="2"/>
        </w:numPr>
        <w:ind w:left="1620"/>
        <w:rPr>
          <w:sz w:val="40"/>
          <w:szCs w:val="40"/>
        </w:rPr>
      </w:pPr>
      <w:r w:rsidRPr="002108D9">
        <w:rPr>
          <w:sz w:val="40"/>
          <w:szCs w:val="40"/>
        </w:rPr>
        <w:t>Value of Human Life</w:t>
      </w:r>
    </w:p>
    <w:p w:rsidR="00851CD3" w:rsidRPr="002108D9" w:rsidRDefault="00851CD3" w:rsidP="002108D9">
      <w:pPr>
        <w:pStyle w:val="ListParagraph"/>
        <w:numPr>
          <w:ilvl w:val="0"/>
          <w:numId w:val="2"/>
        </w:numPr>
        <w:ind w:left="1620"/>
        <w:rPr>
          <w:sz w:val="40"/>
          <w:szCs w:val="40"/>
        </w:rPr>
      </w:pPr>
      <w:r w:rsidRPr="002108D9">
        <w:rPr>
          <w:sz w:val="40"/>
          <w:szCs w:val="40"/>
        </w:rPr>
        <w:t>American Hypocrisy</w:t>
      </w:r>
    </w:p>
    <w:p w:rsidR="00DB7308" w:rsidRPr="002108D9" w:rsidRDefault="00851CD3" w:rsidP="00DB730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08D9">
        <w:rPr>
          <w:sz w:val="40"/>
          <w:szCs w:val="40"/>
        </w:rPr>
        <w:t xml:space="preserve">Choose </w:t>
      </w:r>
      <w:r w:rsidRPr="002108D9">
        <w:rPr>
          <w:b/>
          <w:sz w:val="40"/>
          <w:szCs w:val="40"/>
        </w:rPr>
        <w:t>two works</w:t>
      </w:r>
      <w:r w:rsidRPr="002108D9">
        <w:rPr>
          <w:sz w:val="40"/>
          <w:szCs w:val="40"/>
        </w:rPr>
        <w:t xml:space="preserve"> we have read this year which encompass your chosen theme</w:t>
      </w:r>
      <w:r w:rsidR="00DB7308" w:rsidRPr="002108D9">
        <w:rPr>
          <w:sz w:val="40"/>
          <w:szCs w:val="40"/>
        </w:rPr>
        <w:t>. This may be any of the works we have read all year.</w:t>
      </w:r>
    </w:p>
    <w:p w:rsidR="00DB7308" w:rsidRPr="002108D9" w:rsidRDefault="00DB7308" w:rsidP="00DB730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08D9">
        <w:rPr>
          <w:sz w:val="40"/>
          <w:szCs w:val="40"/>
        </w:rPr>
        <w:t xml:space="preserve">Write a </w:t>
      </w:r>
      <w:r w:rsidRPr="002108D9">
        <w:rPr>
          <w:b/>
          <w:sz w:val="40"/>
          <w:szCs w:val="40"/>
        </w:rPr>
        <w:t xml:space="preserve">thesis statement </w:t>
      </w:r>
      <w:r w:rsidRPr="002108D9">
        <w:rPr>
          <w:sz w:val="40"/>
          <w:szCs w:val="40"/>
        </w:rPr>
        <w:t>which includes all necessary information.</w:t>
      </w:r>
    </w:p>
    <w:p w:rsidR="00DB7308" w:rsidRPr="002108D9" w:rsidRDefault="00DB7308" w:rsidP="00851CD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08D9">
        <w:rPr>
          <w:sz w:val="40"/>
          <w:szCs w:val="40"/>
        </w:rPr>
        <w:t>Write down the</w:t>
      </w:r>
      <w:r w:rsidRPr="002108D9">
        <w:rPr>
          <w:b/>
          <w:sz w:val="40"/>
          <w:szCs w:val="40"/>
        </w:rPr>
        <w:t xml:space="preserve"> source information (author, title, anthology title if needed, publication information, and page numbers if applicable). </w:t>
      </w:r>
      <w:r w:rsidRPr="002108D9">
        <w:rPr>
          <w:b/>
          <w:sz w:val="40"/>
          <w:szCs w:val="40"/>
        </w:rPr>
        <w:t>This should be in MLA format (see the link to OWL if you need info. on how to do it)</w:t>
      </w:r>
    </w:p>
    <w:p w:rsidR="00DB7308" w:rsidRPr="002108D9" w:rsidRDefault="00DB7308" w:rsidP="00851CD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08D9">
        <w:rPr>
          <w:b/>
          <w:sz w:val="40"/>
          <w:szCs w:val="40"/>
        </w:rPr>
        <w:t>Take notes</w:t>
      </w:r>
      <w:r w:rsidRPr="002108D9">
        <w:rPr>
          <w:sz w:val="40"/>
          <w:szCs w:val="40"/>
        </w:rPr>
        <w:t xml:space="preserve"> from the two works you have chosen (these should be in the EXACT wording you see in the text) for your notes page. Make sure you are meeting numbers, etc.</w:t>
      </w:r>
    </w:p>
    <w:p w:rsidR="00720FDD" w:rsidRPr="002108D9" w:rsidRDefault="00720FDD" w:rsidP="00851CD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08D9">
        <w:rPr>
          <w:sz w:val="40"/>
          <w:szCs w:val="40"/>
        </w:rPr>
        <w:t xml:space="preserve">Research to find </w:t>
      </w:r>
      <w:r w:rsidRPr="002108D9">
        <w:rPr>
          <w:b/>
          <w:sz w:val="40"/>
          <w:szCs w:val="40"/>
        </w:rPr>
        <w:t>one</w:t>
      </w:r>
      <w:r w:rsidRPr="002108D9">
        <w:rPr>
          <w:sz w:val="40"/>
          <w:szCs w:val="40"/>
        </w:rPr>
        <w:t xml:space="preserve"> </w:t>
      </w:r>
      <w:r w:rsidRPr="002108D9">
        <w:rPr>
          <w:b/>
          <w:sz w:val="40"/>
          <w:szCs w:val="40"/>
        </w:rPr>
        <w:t>journal, newspaper, or other article</w:t>
      </w:r>
      <w:r w:rsidRPr="002108D9">
        <w:rPr>
          <w:sz w:val="40"/>
          <w:szCs w:val="40"/>
        </w:rPr>
        <w:t xml:space="preserve"> which supports your discussion of the theme through the two works you have chosen. This MUST be legitimate research and a valid article (you may not pull random articles from the internet – they must </w:t>
      </w:r>
      <w:r w:rsidR="00DB7308" w:rsidRPr="002108D9">
        <w:rPr>
          <w:sz w:val="40"/>
          <w:szCs w:val="40"/>
        </w:rPr>
        <w:t>be from a reliable source: definitely NOT a .com).</w:t>
      </w:r>
    </w:p>
    <w:p w:rsidR="00DB7308" w:rsidRPr="002108D9" w:rsidRDefault="00DB7308" w:rsidP="00851CD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08D9">
        <w:rPr>
          <w:sz w:val="40"/>
          <w:szCs w:val="40"/>
        </w:rPr>
        <w:t>Write down the</w:t>
      </w:r>
      <w:r w:rsidRPr="002108D9">
        <w:rPr>
          <w:b/>
          <w:sz w:val="40"/>
          <w:szCs w:val="40"/>
        </w:rPr>
        <w:t xml:space="preserve"> source information (author, title, </w:t>
      </w:r>
      <w:r w:rsidRPr="002108D9">
        <w:rPr>
          <w:b/>
          <w:sz w:val="40"/>
          <w:szCs w:val="40"/>
        </w:rPr>
        <w:t>title of journal</w:t>
      </w:r>
      <w:r w:rsidRPr="002108D9">
        <w:rPr>
          <w:b/>
          <w:sz w:val="40"/>
          <w:szCs w:val="40"/>
        </w:rPr>
        <w:t>, publication information, and page numbers if applicable).</w:t>
      </w:r>
      <w:r w:rsidRPr="002108D9">
        <w:rPr>
          <w:b/>
          <w:sz w:val="40"/>
          <w:szCs w:val="40"/>
        </w:rPr>
        <w:t xml:space="preserve"> This should be in MLA format (see the link to OWL if you need info. on how to do it)</w:t>
      </w:r>
    </w:p>
    <w:p w:rsidR="00DB7308" w:rsidRPr="002108D9" w:rsidRDefault="00DB7308" w:rsidP="00851CD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08D9">
        <w:rPr>
          <w:b/>
          <w:sz w:val="40"/>
          <w:szCs w:val="40"/>
        </w:rPr>
        <w:t>Take notes</w:t>
      </w:r>
      <w:r w:rsidRPr="002108D9">
        <w:rPr>
          <w:sz w:val="40"/>
          <w:szCs w:val="40"/>
        </w:rPr>
        <w:t xml:space="preserve"> from your journal, newspaper, or other article. Make sure you are meeting numbers etc.</w:t>
      </w:r>
    </w:p>
    <w:p w:rsidR="00DB7308" w:rsidRPr="00E0724A" w:rsidRDefault="00DB7308" w:rsidP="00851C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108D9">
        <w:rPr>
          <w:sz w:val="40"/>
          <w:szCs w:val="40"/>
        </w:rPr>
        <w:t>Start organizing your</w:t>
      </w:r>
      <w:r w:rsidRPr="002108D9">
        <w:rPr>
          <w:b/>
          <w:sz w:val="40"/>
          <w:szCs w:val="40"/>
        </w:rPr>
        <w:t xml:space="preserve"> outline </w:t>
      </w:r>
      <w:r w:rsidRPr="002108D9">
        <w:rPr>
          <w:sz w:val="40"/>
          <w:szCs w:val="40"/>
        </w:rPr>
        <w:t>according to the format given.</w:t>
      </w:r>
    </w:p>
    <w:p w:rsidR="00E0724A" w:rsidRPr="00E0724A" w:rsidRDefault="00E0724A" w:rsidP="00851C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40"/>
          <w:szCs w:val="40"/>
        </w:rPr>
        <w:t>Write your introduction in paragraph format according to what you have on your outline.</w:t>
      </w:r>
    </w:p>
    <w:p w:rsidR="00E0724A" w:rsidRPr="00E0724A" w:rsidRDefault="00E0724A" w:rsidP="00851C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40"/>
          <w:szCs w:val="40"/>
        </w:rPr>
        <w:t>Write body section one in paragraph format according to what you have on your outline.</w:t>
      </w:r>
    </w:p>
    <w:p w:rsidR="00E0724A" w:rsidRPr="00E0724A" w:rsidRDefault="00E0724A" w:rsidP="00851C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40"/>
          <w:szCs w:val="40"/>
        </w:rPr>
        <w:t>Write body section two in paragraph format according to what you have on your outline.</w:t>
      </w:r>
    </w:p>
    <w:p w:rsidR="00E0724A" w:rsidRPr="00E0724A" w:rsidRDefault="00E0724A" w:rsidP="00851C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40"/>
          <w:szCs w:val="40"/>
        </w:rPr>
        <w:t>Write the conclusion in paragraph format according to what you have on your outline.</w:t>
      </w:r>
    </w:p>
    <w:p w:rsidR="00E0724A" w:rsidRPr="00DB7308" w:rsidRDefault="00E0724A" w:rsidP="00851C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40"/>
          <w:szCs w:val="40"/>
        </w:rPr>
        <w:t>Create a Works Cited page according to the rules of MLA format. Ma</w:t>
      </w:r>
      <w:r w:rsidR="007D50FD">
        <w:rPr>
          <w:sz w:val="40"/>
          <w:szCs w:val="40"/>
        </w:rPr>
        <w:t>ke sure it is in hanging indent, alpha o</w:t>
      </w:r>
      <w:bookmarkStart w:id="0" w:name="_GoBack"/>
      <w:bookmarkEnd w:id="0"/>
      <w:r w:rsidR="007D50FD">
        <w:rPr>
          <w:sz w:val="40"/>
          <w:szCs w:val="40"/>
        </w:rPr>
        <w:t>rder, and</w:t>
      </w:r>
      <w:r>
        <w:rPr>
          <w:sz w:val="40"/>
          <w:szCs w:val="40"/>
        </w:rPr>
        <w:t xml:space="preserve"> double spaced.</w:t>
      </w:r>
    </w:p>
    <w:p w:rsidR="00851CD3" w:rsidRDefault="00851CD3"/>
    <w:sectPr w:rsidR="0085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3D2B"/>
    <w:multiLevelType w:val="hybridMultilevel"/>
    <w:tmpl w:val="EE24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C28A3"/>
    <w:multiLevelType w:val="hybridMultilevel"/>
    <w:tmpl w:val="8F4A7ADE"/>
    <w:lvl w:ilvl="0" w:tplc="20FA8B26">
      <w:start w:val="1"/>
      <w:numFmt w:val="low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3"/>
    <w:rsid w:val="001405A8"/>
    <w:rsid w:val="00194B94"/>
    <w:rsid w:val="002108D9"/>
    <w:rsid w:val="004923C5"/>
    <w:rsid w:val="00720FDD"/>
    <w:rsid w:val="007D50FD"/>
    <w:rsid w:val="00851CD3"/>
    <w:rsid w:val="009B7CA4"/>
    <w:rsid w:val="00D046EF"/>
    <w:rsid w:val="00DB7308"/>
    <w:rsid w:val="00E0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tbo=p&amp;tbm=bks&amp;q=bibliogroup:%22The+John+Harvard+Library%22&amp;source=gbs_metadata_r&amp;cad=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search?tbo=p&amp;tbm=bks&amp;q=inauthor:%22Frederick+Douglass%22&amp;source=gbs_metadata_r&amp;cad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search?tbo=p&amp;tbm=bks&amp;q=bibliogroup:%22The+John+Harvard+Library%22&amp;source=gbs_metadata_r&amp;cad=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tbo=p&amp;tbm=bks&amp;q=inauthor:%22Frederick+Douglass%22&amp;source=gbs_metadata_r&amp;cad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4</cp:revision>
  <dcterms:created xsi:type="dcterms:W3CDTF">2014-03-18T12:14:00Z</dcterms:created>
  <dcterms:modified xsi:type="dcterms:W3CDTF">2014-03-19T16:42:00Z</dcterms:modified>
</cp:coreProperties>
</file>