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C" w:rsidRPr="00510AEA" w:rsidRDefault="00510AEA" w:rsidP="00510AEA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510AEA">
        <w:rPr>
          <w:b/>
          <w:sz w:val="72"/>
          <w:szCs w:val="72"/>
          <w:u w:val="single"/>
        </w:rPr>
        <w:t>Naturalism</w:t>
      </w:r>
      <w:r w:rsidRPr="00510AEA">
        <w:rPr>
          <w:b/>
          <w:sz w:val="72"/>
          <w:szCs w:val="72"/>
        </w:rPr>
        <w:t xml:space="preserve"> – Review the Naturalism Notes online and point out the major difference between Realism and Naturalism.</w:t>
      </w:r>
    </w:p>
    <w:p w:rsidR="00510AEA" w:rsidRPr="00510AEA" w:rsidRDefault="00510AEA">
      <w:pPr>
        <w:rPr>
          <w:b/>
          <w:sz w:val="72"/>
          <w:szCs w:val="72"/>
        </w:rPr>
      </w:pPr>
    </w:p>
    <w:p w:rsidR="00510AEA" w:rsidRPr="00510AEA" w:rsidRDefault="00510AEA" w:rsidP="00510AEA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510AEA">
        <w:rPr>
          <w:b/>
          <w:sz w:val="72"/>
          <w:szCs w:val="72"/>
        </w:rPr>
        <w:t>Read “The Gettysburg Address” and take note of the repetition. DISCUSS the following question using examples (at least 3) from the text.</w:t>
      </w:r>
    </w:p>
    <w:p w:rsidR="00510AEA" w:rsidRPr="00510AEA" w:rsidRDefault="00510AEA">
      <w:pPr>
        <w:rPr>
          <w:b/>
          <w:sz w:val="72"/>
          <w:szCs w:val="72"/>
        </w:rPr>
      </w:pPr>
    </w:p>
    <w:p w:rsidR="00510AEA" w:rsidRPr="00510AEA" w:rsidRDefault="00510AEA" w:rsidP="00510AEA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510AEA">
        <w:rPr>
          <w:b/>
          <w:sz w:val="72"/>
          <w:szCs w:val="72"/>
        </w:rPr>
        <w:t>What does the use of repetition, in “The Gettysburg Address,” do for the effect AND purpose of the wor</w:t>
      </w:r>
      <w:bookmarkStart w:id="0" w:name="_GoBack"/>
      <w:bookmarkEnd w:id="0"/>
      <w:r w:rsidRPr="00510AEA">
        <w:rPr>
          <w:b/>
          <w:sz w:val="72"/>
          <w:szCs w:val="72"/>
        </w:rPr>
        <w:t xml:space="preserve">k? </w:t>
      </w:r>
      <w:r w:rsidRPr="00510AEA">
        <w:rPr>
          <w:b/>
          <w:sz w:val="72"/>
          <w:szCs w:val="72"/>
          <w:highlight w:val="cyan"/>
        </w:rPr>
        <w:t>(You should not have things like “it makes you remember it” or “it makes it sound better”)</w:t>
      </w:r>
    </w:p>
    <w:sectPr w:rsidR="00510AEA" w:rsidRPr="0051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673"/>
    <w:multiLevelType w:val="hybridMultilevel"/>
    <w:tmpl w:val="4E7C603A"/>
    <w:lvl w:ilvl="0" w:tplc="F3DCEBA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A"/>
    <w:rsid w:val="001A060B"/>
    <w:rsid w:val="00510AEA"/>
    <w:rsid w:val="009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2014-02-25T12:50:00Z</dcterms:created>
  <dcterms:modified xsi:type="dcterms:W3CDTF">2014-02-27T12:53:00Z</dcterms:modified>
</cp:coreProperties>
</file>